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>на выполнение работ по консервации объекта «Система межпромыслового конденсатопровода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>на выполнение работ по консервации объекта «Система межпромыслового конденсатопровода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Кобяйский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A14B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A14B9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A14B9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bookmarkStart w:id="0" w:name="_GoBack"/>
            <w:bookmarkEnd w:id="0"/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A14B9">
              <w:rPr>
                <w:sz w:val="22"/>
                <w:szCs w:val="22"/>
              </w:rPr>
              <w:t>09</w:t>
            </w:r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2A14B9">
              <w:rPr>
                <w:sz w:val="22"/>
                <w:szCs w:val="22"/>
              </w:rPr>
              <w:t>феврал</w:t>
            </w:r>
            <w:r w:rsidR="00A143A4">
              <w:rPr>
                <w:sz w:val="22"/>
                <w:szCs w:val="22"/>
              </w:rPr>
              <w:t xml:space="preserve">я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3ECE"/>
    <w:rsid w:val="007F5D6C"/>
    <w:rsid w:val="0081011C"/>
    <w:rsid w:val="008331E2"/>
    <w:rsid w:val="008472B6"/>
    <w:rsid w:val="00866A2B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5</cp:revision>
  <cp:lastPrinted>2017-12-27T00:20:00Z</cp:lastPrinted>
  <dcterms:created xsi:type="dcterms:W3CDTF">2017-12-27T06:35:00Z</dcterms:created>
  <dcterms:modified xsi:type="dcterms:W3CDTF">2018-01-24T05:35:00Z</dcterms:modified>
</cp:coreProperties>
</file>